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2F" w:rsidRPr="00A3002F" w:rsidRDefault="008E4B0F" w:rsidP="00A3002F">
      <w:pPr>
        <w:jc w:val="center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46D32378" wp14:editId="2D04841E">
            <wp:simplePos x="0" y="0"/>
            <wp:positionH relativeFrom="column">
              <wp:posOffset>681079</wp:posOffset>
            </wp:positionH>
            <wp:positionV relativeFrom="paragraph">
              <wp:posOffset>3894841</wp:posOffset>
            </wp:positionV>
            <wp:extent cx="165100" cy="179070"/>
            <wp:effectExtent l="0" t="0" r="635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3ADF9D17" wp14:editId="2F9A5532">
            <wp:simplePos x="0" y="0"/>
            <wp:positionH relativeFrom="column">
              <wp:posOffset>701896</wp:posOffset>
            </wp:positionH>
            <wp:positionV relativeFrom="paragraph">
              <wp:posOffset>1669415</wp:posOffset>
            </wp:positionV>
            <wp:extent cx="165100" cy="179070"/>
            <wp:effectExtent l="0" t="0" r="635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4EC330D6" wp14:editId="31355B22">
            <wp:simplePos x="0" y="0"/>
            <wp:positionH relativeFrom="column">
              <wp:posOffset>2236636</wp:posOffset>
            </wp:positionH>
            <wp:positionV relativeFrom="paragraph">
              <wp:posOffset>643393</wp:posOffset>
            </wp:positionV>
            <wp:extent cx="180975" cy="179070"/>
            <wp:effectExtent l="0" t="0" r="952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6F5F593" wp14:editId="04DAFA86">
            <wp:simplePos x="0" y="0"/>
            <wp:positionH relativeFrom="column">
              <wp:posOffset>759184</wp:posOffset>
            </wp:positionH>
            <wp:positionV relativeFrom="paragraph">
              <wp:posOffset>898138</wp:posOffset>
            </wp:positionV>
            <wp:extent cx="142875" cy="149860"/>
            <wp:effectExtent l="0" t="0" r="9525" b="254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FC98C4B" wp14:editId="5217FA21">
            <wp:simplePos x="0" y="0"/>
            <wp:positionH relativeFrom="column">
              <wp:posOffset>377659</wp:posOffset>
            </wp:positionH>
            <wp:positionV relativeFrom="paragraph">
              <wp:posOffset>1096921</wp:posOffset>
            </wp:positionV>
            <wp:extent cx="177165" cy="166370"/>
            <wp:effectExtent l="0" t="0" r="0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39" behindDoc="0" locked="0" layoutInCell="1" allowOverlap="1" wp14:anchorId="623F501E" wp14:editId="31F18343">
            <wp:simplePos x="0" y="0"/>
            <wp:positionH relativeFrom="column">
              <wp:posOffset>-239809</wp:posOffset>
            </wp:positionH>
            <wp:positionV relativeFrom="paragraph">
              <wp:posOffset>375202</wp:posOffset>
            </wp:positionV>
            <wp:extent cx="5760720" cy="4077335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2F" w:rsidRPr="00A3002F">
        <w:rPr>
          <w:b/>
        </w:rPr>
        <w:t>Beiratkozási napló kitöltési útmutató</w:t>
      </w:r>
      <w:bookmarkStart w:id="0" w:name="_GoBack"/>
      <w:bookmarkEnd w:id="0"/>
    </w:p>
    <w:p w:rsidR="00A3002F" w:rsidRDefault="00A3002F"/>
    <w:p w:rsidR="00A3002F" w:rsidRDefault="00A3002F"/>
    <w:p w:rsidR="00A3002F" w:rsidRDefault="00A3002F">
      <w:r>
        <w:rPr>
          <w:noProof/>
          <w:lang w:eastAsia="hu-HU"/>
        </w:rPr>
        <w:drawing>
          <wp:inline distT="0" distB="0" distL="0" distR="0" wp14:anchorId="7358620E" wp14:editId="20B6ADAC">
            <wp:extent cx="206375" cy="184785"/>
            <wp:effectExtent l="0" t="0" r="3175" b="571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C73" w:rsidRPr="00044C73">
        <w:rPr>
          <w:b/>
        </w:rPr>
        <w:t>Sorszám</w:t>
      </w:r>
      <w:r w:rsidR="00044C73">
        <w:t>:</w:t>
      </w:r>
      <w:r w:rsidR="00044C73" w:rsidRPr="00044C73">
        <w:t xml:space="preserve"> </w:t>
      </w:r>
      <w:r w:rsidR="00044C73">
        <w:t>Az év elején az 1. sorszámmal kezdődik. Az adott évben beiratkozott olvasók számát ebből lehet megtudni.</w:t>
      </w:r>
      <w:r w:rsidR="00843A44">
        <w:t xml:space="preserve"> A sorszám évente újrakezdődik (Január 1. után újból be kell iratkozni az olvasónak! Az év zárása egy piros vonal húzásával történik. )</w:t>
      </w:r>
    </w:p>
    <w:p w:rsidR="00044C73" w:rsidRDefault="008E4B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3.15pt;visibility:visible;mso-wrap-style:square" o:bullet="t">
            <v:imagedata r:id="rId10" o:title=""/>
          </v:shape>
        </w:pict>
      </w:r>
      <w:r w:rsidR="00044C73" w:rsidRPr="00044C73">
        <w:rPr>
          <w:b/>
        </w:rPr>
        <w:t>Olvasójegy szám</w:t>
      </w:r>
      <w:r w:rsidR="00044C73">
        <w:t xml:space="preserve">: Az olvasóhoz rendelt szám, szerepelnie kell a használó olvasójegyén, illetve a beiratkozási naplóban. Ez a szám </w:t>
      </w:r>
      <w:r w:rsidR="00080C03">
        <w:t>változatlan.</w:t>
      </w:r>
    </w:p>
    <w:p w:rsidR="00A3002F" w:rsidRDefault="008E4B0F">
      <w:r>
        <w:pict>
          <v:shape id="_x0000_i1026" type="#_x0000_t75" style="width:14.4pt;height:13.15pt;visibility:visible;mso-wrap-style:square">
            <v:imagedata r:id="rId11" o:title=""/>
          </v:shape>
        </w:pict>
      </w:r>
      <w:r w:rsidR="00573BDD" w:rsidRPr="00573BDD">
        <w:rPr>
          <w:b/>
        </w:rPr>
        <w:t>Az olvasó adatai:</w:t>
      </w:r>
      <w:r w:rsidR="00573BDD">
        <w:t xml:space="preserve"> név, nem, életkor, foglalkozás (X a megfelelő helyre)</w:t>
      </w:r>
    </w:p>
    <w:p w:rsidR="00843A44" w:rsidRDefault="008E4B0F">
      <w:r>
        <w:pict>
          <v:shape id="_x0000_i1027" type="#_x0000_t75" style="width:15.65pt;height:16.3pt;visibility:visible;mso-wrap-style:square">
            <v:imagedata r:id="rId12" o:title=""/>
          </v:shape>
        </w:pict>
      </w:r>
      <w:r w:rsidR="00573BDD" w:rsidRPr="00573BDD">
        <w:rPr>
          <w:b/>
        </w:rPr>
        <w:t>Áthozat/átvitel</w:t>
      </w:r>
      <w:r w:rsidR="00573BDD">
        <w:t xml:space="preserve">: Oldalanként össze kell számolni, hogy hány beiratkozó volt, nem szerinti, életkor szerinti és foglalkozás szerinti bontásban. Ezt fel kell jegyezni az átvitel mezőbe, majd a másik oldalon ugyanezt a számot az áthozat mezőbe is feltűntetni. A következő oldalaknál már hozzáadódik ez a szám is. </w:t>
      </w:r>
      <w:r w:rsidR="00044C73">
        <w:t xml:space="preserve">Tehát </w:t>
      </w:r>
      <w:r w:rsidR="005157B4">
        <w:t>minden oldalnál vinni</w:t>
      </w:r>
      <w:r w:rsidR="00044C73">
        <w:t xml:space="preserve"> kell a számokat egészen év végéig. </w:t>
      </w:r>
    </w:p>
    <w:sectPr w:rsidR="0084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B8"/>
    <w:rsid w:val="00044C73"/>
    <w:rsid w:val="00080C03"/>
    <w:rsid w:val="005157B4"/>
    <w:rsid w:val="005450A3"/>
    <w:rsid w:val="005729E1"/>
    <w:rsid w:val="00573BDD"/>
    <w:rsid w:val="00843A44"/>
    <w:rsid w:val="008905B8"/>
    <w:rsid w:val="008E4B0F"/>
    <w:rsid w:val="00A3002F"/>
    <w:rsid w:val="00C22637"/>
    <w:rsid w:val="00D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D94964A-B027-4C01-9759-53F56567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Szöllősi Gréta</dc:creator>
  <cp:keywords/>
  <dc:description/>
  <cp:lastModifiedBy>Szöllősi Gréta</cp:lastModifiedBy>
  <cp:revision>8</cp:revision>
  <dcterms:created xsi:type="dcterms:W3CDTF">2015-05-04T12:18:00Z</dcterms:created>
  <dcterms:modified xsi:type="dcterms:W3CDTF">2016-09-09T10:42:00Z</dcterms:modified>
</cp:coreProperties>
</file>